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0A64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上海市保健医疗中心</w:t>
      </w:r>
      <w:r>
        <w:rPr>
          <w:b/>
          <w:sz w:val="32"/>
          <w:szCs w:val="32"/>
          <w:u w:val="single"/>
        </w:rPr>
        <w:t>院内</w:t>
      </w:r>
      <w:r>
        <w:rPr>
          <w:rFonts w:hint="eastAsia"/>
          <w:b/>
          <w:sz w:val="32"/>
          <w:szCs w:val="32"/>
          <w:u w:val="single"/>
        </w:rPr>
        <w:t>改造设计</w:t>
      </w:r>
      <w:r>
        <w:rPr>
          <w:b/>
          <w:sz w:val="32"/>
          <w:szCs w:val="32"/>
          <w:u w:val="single"/>
        </w:rPr>
        <w:t>采购询价表单</w:t>
      </w:r>
    </w:p>
    <w:p w14:paraId="5C2DF67F"/>
    <w:p w14:paraId="2B518E1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，对上海市保健医疗中心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ab/>
        <w:t>环境及</w:t>
      </w:r>
      <w:r>
        <w:rPr>
          <w:rFonts w:hint="eastAsia"/>
          <w:sz w:val="24"/>
          <w:szCs w:val="24"/>
          <w:u w:val="single"/>
        </w:rPr>
        <w:t>景观提升方案设计</w:t>
      </w:r>
      <w:r>
        <w:rPr>
          <w:rFonts w:hint="eastAsia"/>
          <w:sz w:val="24"/>
          <w:szCs w:val="24"/>
          <w:u w:val="single"/>
          <w:lang w:val="en-US" w:eastAsia="zh-CN"/>
        </w:rPr>
        <w:tab/>
        <w:t/>
      </w:r>
      <w:r>
        <w:rPr>
          <w:rFonts w:hint="eastAsia"/>
          <w:sz w:val="24"/>
          <w:szCs w:val="24"/>
          <w:u w:val="single"/>
          <w:lang w:val="en-US" w:eastAsia="zh-CN"/>
        </w:rPr>
        <w:tab/>
      </w:r>
      <w:r>
        <w:rPr>
          <w:rFonts w:hint="eastAsia"/>
          <w:sz w:val="24"/>
          <w:szCs w:val="24"/>
          <w:u w:val="none"/>
        </w:rPr>
        <w:t>参与竞争</w:t>
      </w:r>
      <w:r>
        <w:rPr>
          <w:rFonts w:hint="eastAsia"/>
          <w:sz w:val="24"/>
          <w:szCs w:val="24"/>
        </w:rPr>
        <w:t>性询价。</w:t>
      </w:r>
    </w:p>
    <w:p w14:paraId="23224C76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项目联系人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，电话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</w:t>
      </w:r>
    </w:p>
    <w:p w14:paraId="66F98E37">
      <w:pPr>
        <w:spacing w:line="360" w:lineRule="auto"/>
        <w:rPr>
          <w:sz w:val="24"/>
          <w:szCs w:val="24"/>
          <w:u w:val="single"/>
        </w:rPr>
      </w:pPr>
    </w:p>
    <w:p w14:paraId="74BC589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一、询价项目名称：</w:t>
      </w:r>
      <w:r>
        <w:rPr>
          <w:rFonts w:hint="eastAsia"/>
          <w:sz w:val="24"/>
          <w:szCs w:val="24"/>
          <w:u w:val="single"/>
          <w:lang w:val="en-US" w:eastAsia="zh-CN"/>
        </w:rPr>
        <w:t>环境及</w:t>
      </w:r>
      <w:r>
        <w:rPr>
          <w:rFonts w:hint="eastAsia"/>
          <w:sz w:val="24"/>
          <w:szCs w:val="24"/>
          <w:u w:val="single"/>
        </w:rPr>
        <w:t>景观提升方案设计</w:t>
      </w:r>
    </w:p>
    <w:p w14:paraId="15D5778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二、设计内容：名称规模、阶段等见下表。</w:t>
      </w:r>
    </w:p>
    <w:tbl>
      <w:tblPr>
        <w:tblStyle w:val="5"/>
        <w:tblW w:w="99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0"/>
        <w:gridCol w:w="1530"/>
        <w:gridCol w:w="823"/>
        <w:gridCol w:w="1209"/>
        <w:gridCol w:w="1208"/>
        <w:gridCol w:w="1650"/>
      </w:tblGrid>
      <w:tr w14:paraId="1FCB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F7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建设规模(㎡)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8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设计配合阶段及内容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D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设计费（元）</w:t>
            </w:r>
          </w:p>
        </w:tc>
      </w:tr>
      <w:tr w14:paraId="17C89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73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00A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C36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7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4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初步设计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施工图纸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F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E24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2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2D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上海保健医疗中心环境及景观提升专项工程改造项目设计-全系统设计及现场勘测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E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C99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D3C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CC7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AE5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2E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DE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C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43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CF6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62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E2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A12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A242CCC">
      <w:pPr>
        <w:spacing w:line="360" w:lineRule="auto"/>
        <w:rPr>
          <w:sz w:val="24"/>
          <w:szCs w:val="24"/>
        </w:rPr>
      </w:pPr>
    </w:p>
    <w:p w14:paraId="22BA4B4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委托人应向设计人提交的有关资料及文件 ：</w:t>
      </w:r>
    </w:p>
    <w:tbl>
      <w:tblPr>
        <w:tblStyle w:val="5"/>
        <w:tblW w:w="99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60"/>
        <w:gridCol w:w="1080"/>
        <w:gridCol w:w="2160"/>
        <w:gridCol w:w="1650"/>
      </w:tblGrid>
      <w:tr w14:paraId="6825FA3E"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6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资料及文件名称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份数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9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提交日期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9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有关事宜</w:t>
            </w:r>
          </w:p>
        </w:tc>
      </w:tr>
      <w:tr w14:paraId="7300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B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2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C8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2025.1.20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2C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06D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3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5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现状及相关图纸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D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D94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2025.1.20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08D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5A39439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设计人应向委托人交付的设计资料及文件：</w:t>
      </w:r>
    </w:p>
    <w:tbl>
      <w:tblPr>
        <w:tblStyle w:val="5"/>
        <w:tblW w:w="99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86"/>
        <w:gridCol w:w="1033"/>
        <w:gridCol w:w="2233"/>
        <w:gridCol w:w="1634"/>
      </w:tblGrid>
      <w:tr w14:paraId="043E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A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8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资料及文件名称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B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份数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1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提交日期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D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有关事宜</w:t>
            </w:r>
          </w:p>
        </w:tc>
      </w:tr>
      <w:tr w14:paraId="0F5CD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6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1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施工图及相关的设计文件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B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D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34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25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A2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9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给排水施工图相关的设计文件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9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C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21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59A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2B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B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电气施工图相关的设计文件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B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2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9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128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5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1E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其它相关文件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8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F8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01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758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电子版资料（CAD格式、现场勘测）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3B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545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986C812">
      <w:pPr>
        <w:spacing w:line="360" w:lineRule="auto"/>
        <w:rPr>
          <w:sz w:val="24"/>
          <w:szCs w:val="24"/>
        </w:rPr>
      </w:pPr>
    </w:p>
    <w:p w14:paraId="0F3C85CE">
      <w:pPr>
        <w:spacing w:line="360" w:lineRule="auto"/>
        <w:rPr>
          <w:sz w:val="24"/>
          <w:szCs w:val="24"/>
        </w:rPr>
      </w:pPr>
    </w:p>
    <w:p w14:paraId="1BAB35CE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五、以上报价，含税。</w:t>
      </w:r>
    </w:p>
    <w:p w14:paraId="227579CE"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六、投标报价有效期限：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一个月         </w:t>
      </w:r>
    </w:p>
    <w:p w14:paraId="2DF1F126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七、付款方式：</w:t>
      </w:r>
    </w:p>
    <w:p w14:paraId="4C7EAE99"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合同签订后，乙方提交正式施工图纸并经图纸审查合格后30日内，甲方向乙方支付到设计费总额的70%</w:t>
      </w:r>
    </w:p>
    <w:p w14:paraId="7DEF99BB"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ascii="宋体" w:hAnsi="宋体" w:eastAsia="宋体" w:cs="宋体"/>
          <w:sz w:val="24"/>
          <w:szCs w:val="24"/>
          <w:u w:val="single"/>
        </w:rPr>
        <w:t>2、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当竣工验收，审计完成后，乙方完成整个项目配合工作后30日内，甲方向乙方结清全部设计费。</w:t>
      </w:r>
    </w:p>
    <w:p w14:paraId="0CAB363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bidi="ar"/>
        </w:rPr>
        <w:t xml:space="preserve"> </w:t>
      </w:r>
    </w:p>
    <w:p w14:paraId="7C567996">
      <w:pPr>
        <w:ind w:firstLine="5040" w:firstLineChars="1800"/>
        <w:rPr>
          <w:sz w:val="28"/>
          <w:szCs w:val="28"/>
          <w:highlight w:val="yellow"/>
        </w:rPr>
      </w:pPr>
    </w:p>
    <w:p w14:paraId="164D4A22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企业名称（盖章）：</w:t>
      </w:r>
    </w:p>
    <w:p w14:paraId="6A2DA937">
      <w:pPr>
        <w:ind w:firstLine="5320" w:firstLineChars="1900"/>
        <w:rPr>
          <w:sz w:val="28"/>
          <w:szCs w:val="28"/>
        </w:rPr>
      </w:pPr>
    </w:p>
    <w:p w14:paraId="2E267360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5D7A7"/>
    <w:multiLevelType w:val="singleLevel"/>
    <w:tmpl w:val="0975D7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ZTBmNmJlMTYwYjBlNjczZGZjNzRhNDczMmI5NmIifQ=="/>
  </w:docVars>
  <w:rsids>
    <w:rsidRoot w:val="009F696A"/>
    <w:rsid w:val="00000250"/>
    <w:rsid w:val="00011771"/>
    <w:rsid w:val="000417FF"/>
    <w:rsid w:val="00073E9F"/>
    <w:rsid w:val="00120314"/>
    <w:rsid w:val="001246EC"/>
    <w:rsid w:val="00134489"/>
    <w:rsid w:val="0013469D"/>
    <w:rsid w:val="0018360C"/>
    <w:rsid w:val="001B0180"/>
    <w:rsid w:val="001B1B81"/>
    <w:rsid w:val="00204AA0"/>
    <w:rsid w:val="00212AE2"/>
    <w:rsid w:val="00215908"/>
    <w:rsid w:val="00234E93"/>
    <w:rsid w:val="002434DE"/>
    <w:rsid w:val="0025630F"/>
    <w:rsid w:val="00286286"/>
    <w:rsid w:val="002C502E"/>
    <w:rsid w:val="00326A37"/>
    <w:rsid w:val="00356C25"/>
    <w:rsid w:val="0039153D"/>
    <w:rsid w:val="003A01C9"/>
    <w:rsid w:val="003B2571"/>
    <w:rsid w:val="003E3656"/>
    <w:rsid w:val="003F5D68"/>
    <w:rsid w:val="003F6CF8"/>
    <w:rsid w:val="00424AC2"/>
    <w:rsid w:val="004507BF"/>
    <w:rsid w:val="004811F1"/>
    <w:rsid w:val="00491A01"/>
    <w:rsid w:val="004C563F"/>
    <w:rsid w:val="00510032"/>
    <w:rsid w:val="00513424"/>
    <w:rsid w:val="00521C75"/>
    <w:rsid w:val="00554C06"/>
    <w:rsid w:val="0059244F"/>
    <w:rsid w:val="005A4590"/>
    <w:rsid w:val="005C59BC"/>
    <w:rsid w:val="005E7F81"/>
    <w:rsid w:val="005F3A10"/>
    <w:rsid w:val="005F5A4F"/>
    <w:rsid w:val="00620CA7"/>
    <w:rsid w:val="006245EF"/>
    <w:rsid w:val="00634D78"/>
    <w:rsid w:val="00637C2F"/>
    <w:rsid w:val="00643AE1"/>
    <w:rsid w:val="00645F44"/>
    <w:rsid w:val="0065613A"/>
    <w:rsid w:val="00666B82"/>
    <w:rsid w:val="00667B3F"/>
    <w:rsid w:val="00672A03"/>
    <w:rsid w:val="006804D2"/>
    <w:rsid w:val="006806A9"/>
    <w:rsid w:val="006F3E70"/>
    <w:rsid w:val="007218B5"/>
    <w:rsid w:val="00724B29"/>
    <w:rsid w:val="00726AF6"/>
    <w:rsid w:val="00732008"/>
    <w:rsid w:val="00765240"/>
    <w:rsid w:val="00773FA8"/>
    <w:rsid w:val="007A022F"/>
    <w:rsid w:val="007F0F02"/>
    <w:rsid w:val="007F1414"/>
    <w:rsid w:val="008028B1"/>
    <w:rsid w:val="008069BC"/>
    <w:rsid w:val="0081764A"/>
    <w:rsid w:val="00860185"/>
    <w:rsid w:val="008743D5"/>
    <w:rsid w:val="0088405A"/>
    <w:rsid w:val="008A5859"/>
    <w:rsid w:val="008C106F"/>
    <w:rsid w:val="008D053C"/>
    <w:rsid w:val="008E5808"/>
    <w:rsid w:val="008E5FF8"/>
    <w:rsid w:val="008F1583"/>
    <w:rsid w:val="008F659A"/>
    <w:rsid w:val="0090354A"/>
    <w:rsid w:val="00924F09"/>
    <w:rsid w:val="00944949"/>
    <w:rsid w:val="00945ED1"/>
    <w:rsid w:val="0094749C"/>
    <w:rsid w:val="009600C4"/>
    <w:rsid w:val="009643FE"/>
    <w:rsid w:val="00967B29"/>
    <w:rsid w:val="00982549"/>
    <w:rsid w:val="009B6DD5"/>
    <w:rsid w:val="009F489C"/>
    <w:rsid w:val="009F696A"/>
    <w:rsid w:val="00A1133C"/>
    <w:rsid w:val="00A16D38"/>
    <w:rsid w:val="00A32199"/>
    <w:rsid w:val="00A64AE3"/>
    <w:rsid w:val="00A83BA7"/>
    <w:rsid w:val="00AC0592"/>
    <w:rsid w:val="00AD6D28"/>
    <w:rsid w:val="00AE7F29"/>
    <w:rsid w:val="00AF0419"/>
    <w:rsid w:val="00AF23BC"/>
    <w:rsid w:val="00B02AC7"/>
    <w:rsid w:val="00B43021"/>
    <w:rsid w:val="00B934F9"/>
    <w:rsid w:val="00BD6AA6"/>
    <w:rsid w:val="00BD6B55"/>
    <w:rsid w:val="00BE71FA"/>
    <w:rsid w:val="00C038E8"/>
    <w:rsid w:val="00C265E1"/>
    <w:rsid w:val="00C33806"/>
    <w:rsid w:val="00C74494"/>
    <w:rsid w:val="00C77E85"/>
    <w:rsid w:val="00C869F6"/>
    <w:rsid w:val="00CD4361"/>
    <w:rsid w:val="00CE3A32"/>
    <w:rsid w:val="00D02157"/>
    <w:rsid w:val="00D73C87"/>
    <w:rsid w:val="00D76FEC"/>
    <w:rsid w:val="00DC0194"/>
    <w:rsid w:val="00E66F2D"/>
    <w:rsid w:val="00E7139F"/>
    <w:rsid w:val="00E94DA3"/>
    <w:rsid w:val="00EA36A0"/>
    <w:rsid w:val="00EB0FE2"/>
    <w:rsid w:val="00EF7CF2"/>
    <w:rsid w:val="00F12092"/>
    <w:rsid w:val="00F1504D"/>
    <w:rsid w:val="00F17B51"/>
    <w:rsid w:val="00F244EE"/>
    <w:rsid w:val="00FC0108"/>
    <w:rsid w:val="00FC3495"/>
    <w:rsid w:val="00FD70B5"/>
    <w:rsid w:val="00FF111F"/>
    <w:rsid w:val="0C203C91"/>
    <w:rsid w:val="1A552BA0"/>
    <w:rsid w:val="228C4E88"/>
    <w:rsid w:val="24EA3E07"/>
    <w:rsid w:val="286B525F"/>
    <w:rsid w:val="29681511"/>
    <w:rsid w:val="2A497DCA"/>
    <w:rsid w:val="2F740E40"/>
    <w:rsid w:val="3317335F"/>
    <w:rsid w:val="33270ADB"/>
    <w:rsid w:val="38782879"/>
    <w:rsid w:val="387B3D62"/>
    <w:rsid w:val="3C99059E"/>
    <w:rsid w:val="41200E85"/>
    <w:rsid w:val="426B0173"/>
    <w:rsid w:val="431F6C99"/>
    <w:rsid w:val="465A0995"/>
    <w:rsid w:val="4A363FCD"/>
    <w:rsid w:val="4BDE7972"/>
    <w:rsid w:val="4D7F33D7"/>
    <w:rsid w:val="4F7C7BCE"/>
    <w:rsid w:val="50000BFA"/>
    <w:rsid w:val="50207701"/>
    <w:rsid w:val="534D6FF0"/>
    <w:rsid w:val="544B7342"/>
    <w:rsid w:val="549A75A2"/>
    <w:rsid w:val="56654771"/>
    <w:rsid w:val="585F62DF"/>
    <w:rsid w:val="58982D6F"/>
    <w:rsid w:val="5CD56E5C"/>
    <w:rsid w:val="5E2D4789"/>
    <w:rsid w:val="62C92CD3"/>
    <w:rsid w:val="65926B24"/>
    <w:rsid w:val="6922313D"/>
    <w:rsid w:val="71684188"/>
    <w:rsid w:val="71EB4744"/>
    <w:rsid w:val="73BC788B"/>
    <w:rsid w:val="772C3FEA"/>
    <w:rsid w:val="78665EC7"/>
    <w:rsid w:val="7B540CE3"/>
    <w:rsid w:val="7CD6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509</Words>
  <Characters>527</Characters>
  <Lines>4</Lines>
  <Paragraphs>1</Paragraphs>
  <TotalTime>8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2024-10-23T00:25:00Z</dcterms:created>
  <dc:creator>ltp</dc:creator>
  <cp:lastModifiedBy>kbl-97</cp:lastModifiedBy>
  <dcterms:modified xsi:type="dcterms:W3CDTF">2025-01-06T06:25:07Z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330E96ECC26F43D4B6C6791152AFB1DA_13</vt:lpwstr>
  </property>
  <property fmtid="{D5CDD505-2E9C-101B-9397-08002B2CF9AE}" pid="4" name="KSOTemplateDocerSaveRecord">
    <vt:lpwstr>eyJoZGlkIjoiMTc3MjA5MWEyNWY1NjM2ZDFiMGFiNGI1NjdkNzI3YmYiLCJ1c2VySWQiOiIxMzQ1MzY2MDg1In0=</vt:lpwstr>
  </property>
</Properties>
</file>